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page" w:tblpX="12661" w:tblpY="-555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B1146F" w:rsidRPr="0050641F" w14:paraId="0CA12286" w14:textId="77777777" w:rsidTr="00B1146F">
        <w:trPr>
          <w:trHeight w:val="257"/>
        </w:trPr>
        <w:tc>
          <w:tcPr>
            <w:tcW w:w="3085" w:type="dxa"/>
          </w:tcPr>
          <w:p w14:paraId="7ACC59E2" w14:textId="77777777" w:rsidR="00B1146F" w:rsidRPr="00CE3F04" w:rsidRDefault="00B1146F" w:rsidP="00B1146F">
            <w:pPr>
              <w:ind w:right="182"/>
              <w:rPr>
                <w:rFonts w:ascii="Arial" w:hAnsi="Arial" w:cs="Arial"/>
                <w:szCs w:val="24"/>
                <w:u w:val="single"/>
              </w:rPr>
            </w:pPr>
            <w:r w:rsidRPr="00CE3F04">
              <w:rPr>
                <w:rFonts w:ascii="Arial" w:hAnsi="Arial" w:cs="Arial"/>
                <w:szCs w:val="24"/>
                <w:u w:val="single"/>
              </w:rPr>
              <w:t>Kontrollmetod</w:t>
            </w:r>
            <w:r>
              <w:rPr>
                <w:rFonts w:ascii="Arial" w:hAnsi="Arial" w:cs="Arial"/>
                <w:szCs w:val="24"/>
                <w:u w:val="single"/>
              </w:rPr>
              <w:t xml:space="preserve"> (exempel)</w:t>
            </w:r>
            <w:r w:rsidRPr="00CE3F04">
              <w:rPr>
                <w:rFonts w:ascii="Arial" w:hAnsi="Arial" w:cs="Arial"/>
                <w:szCs w:val="24"/>
                <w:u w:val="single"/>
              </w:rPr>
              <w:t>:</w:t>
            </w:r>
          </w:p>
        </w:tc>
      </w:tr>
      <w:tr w:rsidR="00B1146F" w:rsidRPr="0050641F" w14:paraId="12DEA37B" w14:textId="77777777" w:rsidTr="00B1146F">
        <w:trPr>
          <w:trHeight w:val="286"/>
        </w:trPr>
        <w:tc>
          <w:tcPr>
            <w:tcW w:w="3085" w:type="dxa"/>
          </w:tcPr>
          <w:p w14:paraId="1CB6260E" w14:textId="77777777" w:rsidR="00B1146F" w:rsidRPr="0050641F" w:rsidRDefault="00B1146F" w:rsidP="00B1146F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50641F">
              <w:rPr>
                <w:rFonts w:ascii="Garamond" w:hAnsi="Garamond"/>
                <w:sz w:val="24"/>
                <w:szCs w:val="24"/>
              </w:rPr>
              <w:t>Visuellt</w:t>
            </w:r>
          </w:p>
        </w:tc>
      </w:tr>
      <w:tr w:rsidR="00B1146F" w:rsidRPr="0050641F" w14:paraId="62E370EC" w14:textId="77777777" w:rsidTr="00B1146F">
        <w:trPr>
          <w:trHeight w:val="257"/>
        </w:trPr>
        <w:tc>
          <w:tcPr>
            <w:tcW w:w="3085" w:type="dxa"/>
          </w:tcPr>
          <w:p w14:paraId="02326899" w14:textId="77777777" w:rsidR="00B1146F" w:rsidRPr="0050641F" w:rsidRDefault="00B1146F" w:rsidP="00B1146F">
            <w:pPr>
              <w:rPr>
                <w:rFonts w:ascii="Garamond" w:hAnsi="Garamond"/>
                <w:szCs w:val="24"/>
              </w:rPr>
            </w:pPr>
            <w:r w:rsidRPr="0050641F">
              <w:rPr>
                <w:rFonts w:ascii="Garamond" w:hAnsi="Garamond"/>
                <w:szCs w:val="24"/>
              </w:rPr>
              <w:t>Mätning</w:t>
            </w:r>
          </w:p>
        </w:tc>
      </w:tr>
      <w:tr w:rsidR="00B1146F" w:rsidRPr="0050641F" w14:paraId="4704A22C" w14:textId="77777777" w:rsidTr="00B1146F">
        <w:trPr>
          <w:trHeight w:val="401"/>
        </w:trPr>
        <w:tc>
          <w:tcPr>
            <w:tcW w:w="3085" w:type="dxa"/>
          </w:tcPr>
          <w:p w14:paraId="4A70088B" w14:textId="77777777" w:rsidR="00B1146F" w:rsidRPr="0050641F" w:rsidRDefault="00B1146F" w:rsidP="00B1146F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50641F">
              <w:rPr>
                <w:rFonts w:ascii="Garamond" w:hAnsi="Garamond"/>
                <w:sz w:val="24"/>
                <w:szCs w:val="24"/>
              </w:rPr>
              <w:t>Sakkunnigintyg</w:t>
            </w:r>
          </w:p>
        </w:tc>
      </w:tr>
    </w:tbl>
    <w:p w14:paraId="1DE6CACA" w14:textId="464862C0" w:rsidR="005A369D" w:rsidRPr="003F0977" w:rsidRDefault="00556593" w:rsidP="009041DD">
      <w:pPr>
        <w:rPr>
          <w:rFonts w:ascii="Garamond" w:hAnsi="Garamond"/>
          <w:sz w:val="44"/>
          <w:szCs w:val="40"/>
          <w:u w:val="single"/>
        </w:rPr>
      </w:pPr>
      <w:r w:rsidRPr="003F0977">
        <w:rPr>
          <w:rFonts w:ascii="Garamond" w:hAnsi="Garamond"/>
          <w:sz w:val="44"/>
          <w:szCs w:val="40"/>
          <w:u w:val="single"/>
        </w:rPr>
        <w:t>Kontrollplan</w:t>
      </w:r>
      <w:r w:rsidR="00CA0FC3" w:rsidRPr="003F0977">
        <w:rPr>
          <w:rFonts w:ascii="Garamond" w:hAnsi="Garamond"/>
          <w:sz w:val="44"/>
          <w:szCs w:val="40"/>
          <w:u w:val="single"/>
        </w:rPr>
        <w:t xml:space="preserve"> </w:t>
      </w:r>
      <w:r w:rsidR="00DA3926" w:rsidRPr="003F0977">
        <w:rPr>
          <w:rFonts w:ascii="Garamond" w:hAnsi="Garamond"/>
          <w:sz w:val="44"/>
          <w:szCs w:val="40"/>
          <w:u w:val="single"/>
        </w:rPr>
        <w:t xml:space="preserve">för </w:t>
      </w:r>
      <w:r w:rsidR="000361C6" w:rsidRPr="003F0977">
        <w:rPr>
          <w:rFonts w:ascii="Garamond" w:hAnsi="Garamond"/>
          <w:sz w:val="44"/>
          <w:szCs w:val="40"/>
          <w:u w:val="single"/>
        </w:rPr>
        <w:t>installation av eldstad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10915"/>
      </w:tblGrid>
      <w:tr w:rsidR="0069680D" w:rsidRPr="00556593" w14:paraId="1DA74CF6" w14:textId="77777777" w:rsidTr="003F0977">
        <w:tc>
          <w:tcPr>
            <w:tcW w:w="2764" w:type="dxa"/>
          </w:tcPr>
          <w:p w14:paraId="7051E02D" w14:textId="3BA18434" w:rsidR="005A369D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</w:t>
            </w:r>
            <w:r w:rsidR="002B36A4">
              <w:rPr>
                <w:rFonts w:ascii="Arial" w:hAnsi="Arial" w:cs="Arial"/>
                <w:b/>
                <w:szCs w:val="24"/>
              </w:rPr>
              <w:t>sbeteckning</w:t>
            </w:r>
            <w:r w:rsidRPr="00CA0FC3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10915" w:type="dxa"/>
          </w:tcPr>
          <w:p w14:paraId="1012006F" w14:textId="6A7711FC" w:rsidR="005A369D" w:rsidRPr="00CA0FC3" w:rsidRDefault="005A369D" w:rsidP="00DB669C">
            <w:pPr>
              <w:rPr>
                <w:rFonts w:ascii="Garamond" w:hAnsi="Garamond"/>
                <w:noProof/>
                <w:szCs w:val="24"/>
              </w:rPr>
            </w:pPr>
          </w:p>
        </w:tc>
      </w:tr>
      <w:tr w:rsidR="0069680D" w:rsidRPr="00556593" w14:paraId="744418AD" w14:textId="77777777" w:rsidTr="003F0977">
        <w:tc>
          <w:tcPr>
            <w:tcW w:w="2764" w:type="dxa"/>
          </w:tcPr>
          <w:p w14:paraId="36403A68" w14:textId="0A5E9B43" w:rsidR="005A369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Sökande</w:t>
            </w:r>
            <w:r w:rsidR="002B36A4">
              <w:rPr>
                <w:rFonts w:ascii="Arial" w:hAnsi="Arial" w:cs="Arial"/>
                <w:b/>
                <w:szCs w:val="24"/>
              </w:rPr>
              <w:t>s namn</w:t>
            </w:r>
            <w:r w:rsidRPr="00CA0FC3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  <w:tc>
          <w:tcPr>
            <w:tcW w:w="10915" w:type="dxa"/>
          </w:tcPr>
          <w:p w14:paraId="590D74BB" w14:textId="74F9D6AC" w:rsidR="005A369D" w:rsidRPr="00CA0FC3" w:rsidRDefault="005A369D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680D" w:rsidRPr="00556593" w14:paraId="34F0D953" w14:textId="77777777" w:rsidTr="003F0977">
        <w:tc>
          <w:tcPr>
            <w:tcW w:w="2764" w:type="dxa"/>
          </w:tcPr>
          <w:p w14:paraId="7CB40F0E" w14:textId="77777777" w:rsidR="005A369D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Diarienummer:</w:t>
            </w:r>
          </w:p>
        </w:tc>
        <w:tc>
          <w:tcPr>
            <w:tcW w:w="10915" w:type="dxa"/>
          </w:tcPr>
          <w:p w14:paraId="75C05755" w14:textId="77777777" w:rsidR="005A369D" w:rsidRDefault="00E21D47" w:rsidP="00256D8A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0A5E52">
              <w:rPr>
                <w:rFonts w:ascii="Garamond" w:hAnsi="Garamond"/>
                <w:sz w:val="24"/>
                <w:szCs w:val="24"/>
              </w:rPr>
              <w:t>POM-</w:t>
            </w:r>
          </w:p>
          <w:p w14:paraId="22B2804D" w14:textId="10CBCE91" w:rsidR="003F0977" w:rsidRPr="00CA0FC3" w:rsidRDefault="003F0977" w:rsidP="00256D8A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8D6127E" w14:textId="2478DDA6" w:rsidR="005A369D" w:rsidRPr="00F06453" w:rsidRDefault="007674BA" w:rsidP="000E6CD7">
      <w:pPr>
        <w:ind w:left="5216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Blåa</w:t>
      </w:r>
      <w:r w:rsidR="00C34BD8" w:rsidRPr="00F06453">
        <w:rPr>
          <w:rFonts w:ascii="Arial" w:hAnsi="Arial" w:cs="Arial"/>
          <w:bCs/>
          <w:i/>
          <w:iCs/>
          <w:sz w:val="20"/>
        </w:rPr>
        <w:t xml:space="preserve"> </w:t>
      </w:r>
      <w:r w:rsidR="009947FF" w:rsidRPr="00F06453">
        <w:rPr>
          <w:rFonts w:ascii="Arial" w:hAnsi="Arial" w:cs="Arial"/>
          <w:bCs/>
          <w:i/>
          <w:iCs/>
          <w:sz w:val="20"/>
        </w:rPr>
        <w:t>kolumner ska fyllas i inför startbes</w:t>
      </w:r>
      <w:r w:rsidR="003C0DF8">
        <w:rPr>
          <w:rFonts w:ascii="Arial" w:hAnsi="Arial" w:cs="Arial"/>
          <w:bCs/>
          <w:i/>
          <w:iCs/>
          <w:sz w:val="20"/>
        </w:rPr>
        <w:t>k</w:t>
      </w:r>
      <w:r w:rsidR="009947FF" w:rsidRPr="00F06453">
        <w:rPr>
          <w:rFonts w:ascii="Arial" w:hAnsi="Arial" w:cs="Arial"/>
          <w:bCs/>
          <w:i/>
          <w:iCs/>
          <w:sz w:val="20"/>
        </w:rPr>
        <w:t>ed</w:t>
      </w:r>
      <w:r w:rsidR="0061706C">
        <w:rPr>
          <w:rFonts w:ascii="Arial" w:hAnsi="Arial" w:cs="Arial"/>
          <w:bCs/>
          <w:i/>
          <w:iCs/>
          <w:sz w:val="20"/>
        </w:rPr>
        <w:t xml:space="preserve">. </w:t>
      </w:r>
      <w:r>
        <w:rPr>
          <w:rFonts w:ascii="Arial" w:hAnsi="Arial" w:cs="Arial"/>
          <w:bCs/>
          <w:i/>
          <w:iCs/>
          <w:sz w:val="20"/>
        </w:rPr>
        <w:t>Grå</w:t>
      </w:r>
      <w:r w:rsidR="0061706C">
        <w:rPr>
          <w:rFonts w:ascii="Arial" w:hAnsi="Arial" w:cs="Arial"/>
          <w:bCs/>
          <w:i/>
          <w:iCs/>
          <w:sz w:val="20"/>
        </w:rPr>
        <w:t xml:space="preserve"> kolumn ska </w:t>
      </w:r>
      <w:r w:rsidR="003C0DF8">
        <w:rPr>
          <w:rFonts w:ascii="Arial" w:hAnsi="Arial" w:cs="Arial"/>
          <w:bCs/>
          <w:i/>
          <w:iCs/>
          <w:sz w:val="20"/>
        </w:rPr>
        <w:t>ifyllas då kontrollen är utförd under byggtiden.</w:t>
      </w:r>
      <w:r w:rsidR="0061706C">
        <w:rPr>
          <w:rFonts w:ascii="Arial" w:hAnsi="Arial" w:cs="Arial"/>
          <w:bCs/>
          <w:i/>
          <w:iCs/>
          <w:sz w:val="20"/>
        </w:rPr>
        <w:t xml:space="preserve">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5245"/>
        <w:gridCol w:w="2551"/>
        <w:gridCol w:w="2552"/>
        <w:gridCol w:w="2268"/>
        <w:gridCol w:w="2268"/>
      </w:tblGrid>
      <w:tr w:rsidR="00CA456D" w:rsidRPr="00556593" w14:paraId="68BD3EAE" w14:textId="77777777" w:rsidTr="00CA456D">
        <w:tc>
          <w:tcPr>
            <w:tcW w:w="5495" w:type="dxa"/>
            <w:gridSpan w:val="2"/>
            <w:shd w:val="clear" w:color="auto" w:fill="B8CCE4" w:themeFill="accent1" w:themeFillTint="66"/>
          </w:tcPr>
          <w:p w14:paraId="182539C8" w14:textId="77777777" w:rsidR="00CA456D" w:rsidRDefault="00CA456D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Kontrollpunkter</w:t>
            </w:r>
          </w:p>
          <w:p w14:paraId="47905246" w14:textId="45189F45" w:rsidR="00CA456D" w:rsidRPr="00E60589" w:rsidRDefault="00CA456D" w:rsidP="008352BA">
            <w:pPr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E60589">
              <w:rPr>
                <w:rFonts w:ascii="Arial" w:hAnsi="Arial" w:cs="Arial"/>
                <w:bCs/>
                <w:i/>
                <w:iCs/>
                <w:szCs w:val="24"/>
              </w:rPr>
              <w:t>(vad ska kontrolleras)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71460A88" w14:textId="77777777" w:rsidR="00CA456D" w:rsidRDefault="00CA456D" w:rsidP="006C67D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Kontrolleras av</w:t>
            </w:r>
          </w:p>
          <w:p w14:paraId="06B133DB" w14:textId="662E8445" w:rsidR="00CA456D" w:rsidRPr="00E60589" w:rsidRDefault="00CA456D" w:rsidP="006C67D0">
            <w:pPr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E60589">
              <w:rPr>
                <w:rFonts w:ascii="Arial" w:hAnsi="Arial" w:cs="Arial"/>
                <w:bCs/>
                <w:i/>
                <w:iCs/>
                <w:szCs w:val="24"/>
              </w:rPr>
              <w:t>(vem utför kontrollen)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4B0AEC5D" w14:textId="3359E6E4" w:rsidR="00CA456D" w:rsidRDefault="00CA456D" w:rsidP="00AB3DB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Kontrollmetod</w:t>
            </w:r>
          </w:p>
          <w:p w14:paraId="4BB9AE25" w14:textId="096E7ACB" w:rsidR="00CA456D" w:rsidRDefault="00CA456D" w:rsidP="00AB3DB5">
            <w:pPr>
              <w:rPr>
                <w:rFonts w:ascii="Arial" w:hAnsi="Arial" w:cs="Arial"/>
                <w:b/>
                <w:szCs w:val="24"/>
              </w:rPr>
            </w:pPr>
            <w:r w:rsidRPr="00E60589">
              <w:rPr>
                <w:rFonts w:ascii="Arial" w:hAnsi="Arial" w:cs="Arial"/>
                <w:bCs/>
                <w:i/>
                <w:iCs/>
                <w:szCs w:val="24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>hur</w:t>
            </w:r>
            <w:r w:rsidRPr="00E60589">
              <w:rPr>
                <w:rFonts w:ascii="Arial" w:hAnsi="Arial" w:cs="Arial"/>
                <w:bCs/>
                <w:i/>
                <w:iCs/>
                <w:szCs w:val="24"/>
              </w:rPr>
              <w:t xml:space="preserve"> utför</w:t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>s</w:t>
            </w:r>
            <w:r w:rsidRPr="00E60589">
              <w:rPr>
                <w:rFonts w:ascii="Arial" w:hAnsi="Arial" w:cs="Arial"/>
                <w:bCs/>
                <w:i/>
                <w:iCs/>
                <w:szCs w:val="24"/>
              </w:rPr>
              <w:t xml:space="preserve"> kontrollen)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571F05AA" w14:textId="18E2B154" w:rsidR="00CA456D" w:rsidRPr="00CA0FC3" w:rsidRDefault="00CA456D" w:rsidP="006C67D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Kontrolleras mot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43DE8B" w14:textId="2E37EFE4" w:rsidR="00CA456D" w:rsidRPr="00CA0FC3" w:rsidRDefault="00CA456D" w:rsidP="00CB26E8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Kontrollresultat godkännes </w:t>
            </w:r>
            <w:r w:rsidRPr="00A67641">
              <w:rPr>
                <w:rFonts w:ascii="Arial" w:hAnsi="Arial" w:cs="Arial"/>
                <w:bCs/>
                <w:i/>
                <w:iCs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iCs/>
                <w:szCs w:val="24"/>
              </w:rPr>
              <w:t>datum+</w:t>
            </w:r>
            <w:r w:rsidRPr="00A67641">
              <w:rPr>
                <w:rFonts w:ascii="Arial" w:hAnsi="Arial" w:cs="Arial"/>
                <w:bCs/>
                <w:i/>
                <w:iCs/>
                <w:szCs w:val="24"/>
              </w:rPr>
              <w:t>signering</w:t>
            </w:r>
            <w:proofErr w:type="spellEnd"/>
            <w:r w:rsidRPr="00A67641">
              <w:rPr>
                <w:rFonts w:ascii="Arial" w:hAnsi="Arial" w:cs="Arial"/>
                <w:bCs/>
                <w:i/>
                <w:iCs/>
                <w:szCs w:val="24"/>
              </w:rPr>
              <w:t>)</w:t>
            </w:r>
          </w:p>
        </w:tc>
      </w:tr>
      <w:tr w:rsidR="00CA456D" w:rsidRPr="00556593" w14:paraId="766BB7FE" w14:textId="77777777" w:rsidTr="00C72033">
        <w:trPr>
          <w:gridAfter w:val="5"/>
          <w:wAfter w:w="14884" w:type="dxa"/>
        </w:trPr>
        <w:tc>
          <w:tcPr>
            <w:tcW w:w="250" w:type="dxa"/>
            <w:tcBorders>
              <w:right w:val="nil"/>
            </w:tcBorders>
          </w:tcPr>
          <w:p w14:paraId="4D7CBB16" w14:textId="77777777" w:rsidR="00CA456D" w:rsidRPr="00ED17CF" w:rsidRDefault="00CA456D" w:rsidP="008352BA">
            <w:pPr>
              <w:rPr>
                <w:rFonts w:ascii="Garamond" w:hAnsi="Garamond"/>
                <w:szCs w:val="24"/>
                <w:highlight w:val="yellow"/>
              </w:rPr>
            </w:pPr>
          </w:p>
        </w:tc>
      </w:tr>
      <w:tr w:rsidR="00CA456D" w:rsidRPr="00556593" w14:paraId="101A002F" w14:textId="77777777" w:rsidTr="00CA456D">
        <w:tc>
          <w:tcPr>
            <w:tcW w:w="5495" w:type="dxa"/>
            <w:gridSpan w:val="2"/>
          </w:tcPr>
          <w:p w14:paraId="1A01A159" w14:textId="52BFB1F7" w:rsidR="00CA456D" w:rsidRPr="00CA0FC3" w:rsidRDefault="00CA456D" w:rsidP="00E97FB0">
            <w:pPr>
              <w:spacing w:before="40" w:after="40"/>
              <w:rPr>
                <w:rFonts w:ascii="Garamond" w:hAnsi="Garamond"/>
                <w:szCs w:val="24"/>
              </w:rPr>
            </w:pPr>
            <w:r w:rsidRPr="00CA0FC3">
              <w:rPr>
                <w:rFonts w:ascii="Garamond" w:hAnsi="Garamond"/>
                <w:szCs w:val="24"/>
              </w:rPr>
              <w:t xml:space="preserve">Åtgärden </w:t>
            </w:r>
            <w:r>
              <w:rPr>
                <w:rFonts w:ascii="Garamond" w:hAnsi="Garamond"/>
                <w:szCs w:val="24"/>
              </w:rPr>
              <w:t>är utförd och placerad enligt startbesked</w:t>
            </w:r>
          </w:p>
        </w:tc>
        <w:tc>
          <w:tcPr>
            <w:tcW w:w="2551" w:type="dxa"/>
          </w:tcPr>
          <w:p w14:paraId="4B978888" w14:textId="466CED9F" w:rsidR="00CA456D" w:rsidRPr="00CA0FC3" w:rsidRDefault="00CA456D" w:rsidP="00CA0FC3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Byggherren/entreprenör</w:t>
            </w:r>
          </w:p>
        </w:tc>
        <w:tc>
          <w:tcPr>
            <w:tcW w:w="2552" w:type="dxa"/>
          </w:tcPr>
          <w:p w14:paraId="4D9869B2" w14:textId="6753862F" w:rsidR="00CA456D" w:rsidRDefault="00CA456D" w:rsidP="00793D77">
            <w:pPr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14:paraId="0F5DA1E6" w14:textId="1CADAB7C" w:rsidR="00CA456D" w:rsidRPr="00CA0FC3" w:rsidRDefault="00CA456D" w:rsidP="00CA0FC3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Godkända ritningar</w:t>
            </w:r>
          </w:p>
        </w:tc>
        <w:tc>
          <w:tcPr>
            <w:tcW w:w="2268" w:type="dxa"/>
          </w:tcPr>
          <w:p w14:paraId="4DECCA4E" w14:textId="61088502" w:rsidR="00CA456D" w:rsidRPr="00CA0FC3" w:rsidRDefault="00CA456D" w:rsidP="00686165">
            <w:pPr>
              <w:jc w:val="right"/>
              <w:rPr>
                <w:rFonts w:ascii="Garamond" w:hAnsi="Garamond"/>
                <w:b/>
                <w:szCs w:val="24"/>
              </w:rPr>
            </w:pPr>
          </w:p>
        </w:tc>
      </w:tr>
      <w:tr w:rsidR="00CA456D" w:rsidRPr="00556593" w14:paraId="7AF910EC" w14:textId="77777777" w:rsidTr="00CA456D">
        <w:tc>
          <w:tcPr>
            <w:tcW w:w="5495" w:type="dxa"/>
            <w:gridSpan w:val="2"/>
          </w:tcPr>
          <w:p w14:paraId="157328C6" w14:textId="2126DCD1" w:rsidR="00CA456D" w:rsidRPr="00CA0FC3" w:rsidRDefault="00CA456D" w:rsidP="00E905E9">
            <w:pPr>
              <w:spacing w:before="40" w:after="40"/>
              <w:rPr>
                <w:rFonts w:ascii="Garamond" w:hAnsi="Garamond"/>
                <w:szCs w:val="24"/>
              </w:rPr>
            </w:pPr>
            <w:r w:rsidRPr="00496527">
              <w:rPr>
                <w:rFonts w:ascii="Garamond" w:hAnsi="Garamond"/>
                <w:szCs w:val="24"/>
              </w:rPr>
              <w:t>Underlaget och bärande golvkonstruktion är dimensionerad efter eldstadens vikt</w:t>
            </w:r>
          </w:p>
        </w:tc>
        <w:tc>
          <w:tcPr>
            <w:tcW w:w="2551" w:type="dxa"/>
          </w:tcPr>
          <w:p w14:paraId="7DEFE6E1" w14:textId="48B6F8BA" w:rsidR="00CA456D" w:rsidRDefault="00CA456D" w:rsidP="00CA0FC3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Byggherren/entreprenör</w:t>
            </w:r>
          </w:p>
        </w:tc>
        <w:tc>
          <w:tcPr>
            <w:tcW w:w="2552" w:type="dxa"/>
          </w:tcPr>
          <w:p w14:paraId="4F65E28A" w14:textId="0A4FB11D" w:rsidR="00CA456D" w:rsidRDefault="00CA456D" w:rsidP="00793D77">
            <w:pPr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14:paraId="6E0A711E" w14:textId="661F073F" w:rsidR="00CA456D" w:rsidRDefault="00CA456D" w:rsidP="00CA0FC3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29</w:t>
            </w:r>
          </w:p>
          <w:p w14:paraId="77794A5C" w14:textId="22E12C72" w:rsidR="00CA456D" w:rsidRPr="00CA0FC3" w:rsidRDefault="00CA456D" w:rsidP="00CA0FC3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EKS 1</w:t>
            </w:r>
            <w:r w:rsidR="005A369D"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2268" w:type="dxa"/>
          </w:tcPr>
          <w:p w14:paraId="7ABE8B75" w14:textId="1EE397F0" w:rsidR="00CA456D" w:rsidRPr="00CA0FC3" w:rsidRDefault="00CA456D" w:rsidP="00686165">
            <w:pPr>
              <w:jc w:val="right"/>
              <w:rPr>
                <w:rFonts w:ascii="Garamond" w:hAnsi="Garamond"/>
                <w:b/>
                <w:szCs w:val="24"/>
              </w:rPr>
            </w:pPr>
          </w:p>
        </w:tc>
      </w:tr>
      <w:tr w:rsidR="00CA456D" w:rsidRPr="00556593" w14:paraId="6F8F8B87" w14:textId="77777777" w:rsidTr="00CA456D">
        <w:tc>
          <w:tcPr>
            <w:tcW w:w="5495" w:type="dxa"/>
            <w:gridSpan w:val="2"/>
          </w:tcPr>
          <w:p w14:paraId="01E8ADC9" w14:textId="028CE6F2" w:rsidR="00CA456D" w:rsidRPr="00CA0FC3" w:rsidRDefault="00CA456D" w:rsidP="00C62E9C">
            <w:pPr>
              <w:tabs>
                <w:tab w:val="left" w:pos="1276"/>
                <w:tab w:val="left" w:pos="1843"/>
                <w:tab w:val="left" w:pos="3969"/>
              </w:tabs>
              <w:autoSpaceDE w:val="0"/>
              <w:autoSpaceDN w:val="0"/>
              <w:adjustRightInd w:val="0"/>
              <w:ind w:right="-568"/>
              <w:rPr>
                <w:rFonts w:ascii="Garamond" w:hAnsi="Garamond"/>
                <w:szCs w:val="24"/>
              </w:rPr>
            </w:pPr>
            <w:r w:rsidRPr="007014A4">
              <w:rPr>
                <w:rFonts w:ascii="Garamond" w:hAnsi="Garamond"/>
                <w:szCs w:val="24"/>
              </w:rPr>
              <w:t>Tillträdesanordningar och taksäkerhet för skorstens</w:t>
            </w:r>
            <w:r>
              <w:rPr>
                <w:rFonts w:ascii="Garamond" w:hAnsi="Garamond"/>
                <w:szCs w:val="24"/>
              </w:rPr>
              <w:t>-</w:t>
            </w:r>
            <w:r w:rsidRPr="007014A4">
              <w:rPr>
                <w:rFonts w:ascii="Garamond" w:hAnsi="Garamond"/>
                <w:szCs w:val="24"/>
              </w:rPr>
              <w:t>fejarmästarens tillträde till skorstenen</w:t>
            </w:r>
            <w:r w:rsidR="00362821">
              <w:rPr>
                <w:rFonts w:ascii="Garamond" w:hAnsi="Garamond"/>
                <w:szCs w:val="24"/>
              </w:rPr>
              <w:t xml:space="preserve"> är monterade</w:t>
            </w:r>
          </w:p>
        </w:tc>
        <w:tc>
          <w:tcPr>
            <w:tcW w:w="2551" w:type="dxa"/>
          </w:tcPr>
          <w:p w14:paraId="565FACD8" w14:textId="3C01E6B3" w:rsidR="00CA456D" w:rsidRDefault="00CA456D" w:rsidP="00E41A4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Byggherren/entreprenör</w:t>
            </w:r>
          </w:p>
        </w:tc>
        <w:tc>
          <w:tcPr>
            <w:tcW w:w="2552" w:type="dxa"/>
          </w:tcPr>
          <w:p w14:paraId="5D257DA5" w14:textId="5BB5AF60" w:rsidR="00CA456D" w:rsidRDefault="00CA456D" w:rsidP="00793D77">
            <w:pPr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14:paraId="2F76B67C" w14:textId="130293D5" w:rsidR="00CA456D" w:rsidRDefault="00CA456D" w:rsidP="00E41A4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29 avsnitt 8:24</w:t>
            </w:r>
          </w:p>
        </w:tc>
        <w:tc>
          <w:tcPr>
            <w:tcW w:w="2268" w:type="dxa"/>
          </w:tcPr>
          <w:p w14:paraId="5083E907" w14:textId="1C488F7B" w:rsidR="00CA456D" w:rsidRPr="00CA0FC3" w:rsidRDefault="00CA456D" w:rsidP="00E41A45">
            <w:pPr>
              <w:jc w:val="right"/>
              <w:rPr>
                <w:rFonts w:ascii="Garamond" w:hAnsi="Garamond"/>
                <w:b/>
                <w:szCs w:val="24"/>
              </w:rPr>
            </w:pPr>
          </w:p>
        </w:tc>
      </w:tr>
      <w:tr w:rsidR="00CA456D" w:rsidRPr="00556593" w14:paraId="3C4511F5" w14:textId="77777777" w:rsidTr="00CA456D">
        <w:tc>
          <w:tcPr>
            <w:tcW w:w="5495" w:type="dxa"/>
            <w:gridSpan w:val="2"/>
          </w:tcPr>
          <w:p w14:paraId="5085C97D" w14:textId="20199850" w:rsidR="00CA456D" w:rsidRPr="00CA0FC3" w:rsidRDefault="00CA456D" w:rsidP="00E41A45">
            <w:pPr>
              <w:spacing w:before="40" w:after="4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Eldstaden är installerad enligt leverantörens anvisningar</w:t>
            </w:r>
          </w:p>
        </w:tc>
        <w:tc>
          <w:tcPr>
            <w:tcW w:w="2551" w:type="dxa"/>
          </w:tcPr>
          <w:p w14:paraId="378FA604" w14:textId="6E69D8B5" w:rsidR="00CA456D" w:rsidRPr="007C37F2" w:rsidRDefault="00CA456D" w:rsidP="00E41A4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Byggherren/entreprenör</w:t>
            </w:r>
          </w:p>
        </w:tc>
        <w:tc>
          <w:tcPr>
            <w:tcW w:w="2552" w:type="dxa"/>
          </w:tcPr>
          <w:p w14:paraId="6322B4D5" w14:textId="2F28EC85" w:rsidR="00CA456D" w:rsidRDefault="00CA456D" w:rsidP="00793D77">
            <w:pPr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14:paraId="1CE0A69F" w14:textId="34CB2C95" w:rsidR="00CA456D" w:rsidRDefault="00CA456D" w:rsidP="00E41A4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2268" w:type="dxa"/>
          </w:tcPr>
          <w:p w14:paraId="450A6EAF" w14:textId="26B52B7D" w:rsidR="00CA456D" w:rsidRPr="00CA0FC3" w:rsidRDefault="00CA456D" w:rsidP="00E41A45">
            <w:pPr>
              <w:jc w:val="right"/>
              <w:rPr>
                <w:rFonts w:ascii="Garamond" w:hAnsi="Garamond"/>
                <w:b/>
                <w:szCs w:val="24"/>
              </w:rPr>
            </w:pPr>
          </w:p>
        </w:tc>
      </w:tr>
      <w:tr w:rsidR="00CA456D" w:rsidRPr="00556593" w14:paraId="7A3D2012" w14:textId="77777777" w:rsidTr="00CA456D">
        <w:tc>
          <w:tcPr>
            <w:tcW w:w="5495" w:type="dxa"/>
            <w:gridSpan w:val="2"/>
          </w:tcPr>
          <w:p w14:paraId="35E5593E" w14:textId="5CC67C47" w:rsidR="00CA456D" w:rsidRDefault="00CA456D" w:rsidP="00E92048">
            <w:pPr>
              <w:spacing w:before="40" w:after="4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Eldstaden är besiktigad och godkänd av skorstens-fejarmästare</w:t>
            </w:r>
          </w:p>
          <w:p w14:paraId="45EA2840" w14:textId="540BB74A" w:rsidR="00CA456D" w:rsidRPr="00CA0FC3" w:rsidRDefault="00CA456D" w:rsidP="00962CC9">
            <w:pPr>
              <w:spacing w:before="40" w:after="4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 xml:space="preserve">- </w:t>
            </w:r>
            <w:r w:rsidRPr="005F22E1">
              <w:rPr>
                <w:rFonts w:ascii="Garamond" w:hAnsi="Garamond"/>
              </w:rPr>
              <w:t>Protokoll ska lämnas in till Plan- och Miljönämnden</w:t>
            </w:r>
          </w:p>
        </w:tc>
        <w:tc>
          <w:tcPr>
            <w:tcW w:w="2551" w:type="dxa"/>
          </w:tcPr>
          <w:p w14:paraId="4316F4BE" w14:textId="444BCD38" w:rsidR="00CA456D" w:rsidRDefault="00CA456D" w:rsidP="00E92048">
            <w:r>
              <w:rPr>
                <w:rFonts w:ascii="Garamond" w:hAnsi="Garamond"/>
                <w:szCs w:val="24"/>
              </w:rPr>
              <w:t>Byggherren/entreprenör</w:t>
            </w:r>
          </w:p>
        </w:tc>
        <w:tc>
          <w:tcPr>
            <w:tcW w:w="2552" w:type="dxa"/>
          </w:tcPr>
          <w:p w14:paraId="416A26E0" w14:textId="17CFF2C1" w:rsidR="00CA456D" w:rsidRDefault="00CA456D" w:rsidP="00793D77">
            <w:pPr>
              <w:jc w:val="right"/>
            </w:pPr>
          </w:p>
        </w:tc>
        <w:tc>
          <w:tcPr>
            <w:tcW w:w="2268" w:type="dxa"/>
          </w:tcPr>
          <w:p w14:paraId="62B80087" w14:textId="44EDA594" w:rsidR="00CA456D" w:rsidRDefault="00CA456D" w:rsidP="00E92048">
            <w:r>
              <w:rPr>
                <w:rFonts w:ascii="Garamond" w:hAnsi="Garamond"/>
                <w:szCs w:val="24"/>
              </w:rPr>
              <w:t>Intyg skorstens-fejarmästare</w:t>
            </w:r>
          </w:p>
        </w:tc>
        <w:tc>
          <w:tcPr>
            <w:tcW w:w="2268" w:type="dxa"/>
          </w:tcPr>
          <w:p w14:paraId="3AE4E54A" w14:textId="0F523108" w:rsidR="00CA456D" w:rsidRPr="00CA0FC3" w:rsidRDefault="00CA456D" w:rsidP="00E92048">
            <w:pPr>
              <w:jc w:val="right"/>
              <w:rPr>
                <w:rFonts w:ascii="Garamond" w:hAnsi="Garamond"/>
                <w:b/>
                <w:szCs w:val="24"/>
              </w:rPr>
            </w:pPr>
          </w:p>
        </w:tc>
      </w:tr>
      <w:tr w:rsidR="00CA456D" w:rsidRPr="00556593" w14:paraId="26934604" w14:textId="77777777" w:rsidTr="00CA456D">
        <w:tc>
          <w:tcPr>
            <w:tcW w:w="5495" w:type="dxa"/>
            <w:gridSpan w:val="2"/>
          </w:tcPr>
          <w:p w14:paraId="48832C46" w14:textId="08F7F995" w:rsidR="00CA456D" w:rsidRPr="00CA0FC3" w:rsidRDefault="00CA456D" w:rsidP="003E49EB">
            <w:pPr>
              <w:spacing w:before="40" w:after="4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Avfall sorteras och lämnas till ÅVC</w:t>
            </w:r>
          </w:p>
        </w:tc>
        <w:tc>
          <w:tcPr>
            <w:tcW w:w="2551" w:type="dxa"/>
          </w:tcPr>
          <w:p w14:paraId="6B465238" w14:textId="2C2E73C4" w:rsidR="00CA456D" w:rsidRDefault="00CA456D" w:rsidP="003E49EB">
            <w:r>
              <w:rPr>
                <w:rFonts w:ascii="Garamond" w:hAnsi="Garamond"/>
                <w:szCs w:val="24"/>
              </w:rPr>
              <w:t>Byggherren/entreprenör</w:t>
            </w:r>
          </w:p>
        </w:tc>
        <w:tc>
          <w:tcPr>
            <w:tcW w:w="2552" w:type="dxa"/>
          </w:tcPr>
          <w:p w14:paraId="3D26BF27" w14:textId="68B0B2D6" w:rsidR="00CA456D" w:rsidRDefault="00CA456D" w:rsidP="00793D77">
            <w:pPr>
              <w:jc w:val="right"/>
            </w:pPr>
          </w:p>
        </w:tc>
        <w:tc>
          <w:tcPr>
            <w:tcW w:w="2268" w:type="dxa"/>
          </w:tcPr>
          <w:p w14:paraId="03CD118E" w14:textId="0D1BE73F" w:rsidR="00CA456D" w:rsidRDefault="00CA456D" w:rsidP="003E49EB">
            <w:r>
              <w:rPr>
                <w:rFonts w:ascii="Garamond" w:hAnsi="Garamond"/>
                <w:szCs w:val="24"/>
              </w:rPr>
              <w:t>Avfallsförordningen</w:t>
            </w:r>
          </w:p>
        </w:tc>
        <w:tc>
          <w:tcPr>
            <w:tcW w:w="2268" w:type="dxa"/>
          </w:tcPr>
          <w:p w14:paraId="0F4D611D" w14:textId="5F2FB27B" w:rsidR="00CA456D" w:rsidRPr="00556593" w:rsidRDefault="00CA456D" w:rsidP="003E49EB">
            <w:pPr>
              <w:jc w:val="right"/>
              <w:rPr>
                <w:rFonts w:ascii="Georgia" w:hAnsi="Georgia"/>
                <w:b/>
                <w:szCs w:val="24"/>
              </w:rPr>
            </w:pPr>
          </w:p>
        </w:tc>
      </w:tr>
      <w:tr w:rsidR="00CA456D" w:rsidRPr="00556593" w14:paraId="4CE23E73" w14:textId="77777777" w:rsidTr="00CA456D">
        <w:tc>
          <w:tcPr>
            <w:tcW w:w="5495" w:type="dxa"/>
            <w:gridSpan w:val="2"/>
          </w:tcPr>
          <w:p w14:paraId="4A56BB37" w14:textId="77777777" w:rsidR="00CA456D" w:rsidRPr="00CA0FC3" w:rsidRDefault="00CA456D" w:rsidP="003E49EB">
            <w:pPr>
              <w:spacing w:before="40" w:after="40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7C5919B3" w14:textId="77777777" w:rsidR="00CA456D" w:rsidRDefault="00CA456D" w:rsidP="003E49EB"/>
        </w:tc>
        <w:tc>
          <w:tcPr>
            <w:tcW w:w="2552" w:type="dxa"/>
          </w:tcPr>
          <w:p w14:paraId="25F004CF" w14:textId="77777777" w:rsidR="00CA456D" w:rsidRDefault="00CA456D" w:rsidP="003E49EB"/>
        </w:tc>
        <w:tc>
          <w:tcPr>
            <w:tcW w:w="2268" w:type="dxa"/>
          </w:tcPr>
          <w:p w14:paraId="013BD760" w14:textId="0136949D" w:rsidR="00CA456D" w:rsidRDefault="00CA456D" w:rsidP="003E49EB"/>
        </w:tc>
        <w:tc>
          <w:tcPr>
            <w:tcW w:w="2268" w:type="dxa"/>
          </w:tcPr>
          <w:p w14:paraId="0779208C" w14:textId="77777777" w:rsidR="00CA456D" w:rsidRPr="00556593" w:rsidRDefault="00CA456D" w:rsidP="003E49EB">
            <w:pPr>
              <w:jc w:val="right"/>
              <w:rPr>
                <w:rFonts w:ascii="Georgia" w:hAnsi="Georgia"/>
                <w:b/>
                <w:szCs w:val="24"/>
              </w:rPr>
            </w:pPr>
          </w:p>
        </w:tc>
      </w:tr>
      <w:tr w:rsidR="00CA456D" w:rsidRPr="00556593" w14:paraId="3624E390" w14:textId="77777777" w:rsidTr="00CA456D">
        <w:tc>
          <w:tcPr>
            <w:tcW w:w="5495" w:type="dxa"/>
            <w:gridSpan w:val="2"/>
          </w:tcPr>
          <w:p w14:paraId="7AF1CEEE" w14:textId="77777777" w:rsidR="00CA456D" w:rsidRPr="00556593" w:rsidRDefault="00CA456D" w:rsidP="003E49EB">
            <w:pPr>
              <w:spacing w:before="40" w:after="40"/>
              <w:rPr>
                <w:rFonts w:ascii="Georgia" w:hAnsi="Georgia"/>
                <w:szCs w:val="24"/>
              </w:rPr>
            </w:pPr>
          </w:p>
        </w:tc>
        <w:tc>
          <w:tcPr>
            <w:tcW w:w="2551" w:type="dxa"/>
          </w:tcPr>
          <w:p w14:paraId="299C8B9B" w14:textId="77777777" w:rsidR="00CA456D" w:rsidRPr="00556593" w:rsidRDefault="00CA456D" w:rsidP="003E49EB">
            <w:pPr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2552" w:type="dxa"/>
          </w:tcPr>
          <w:p w14:paraId="70034717" w14:textId="77777777" w:rsidR="00CA456D" w:rsidRDefault="00CA456D" w:rsidP="003E49EB"/>
        </w:tc>
        <w:tc>
          <w:tcPr>
            <w:tcW w:w="2268" w:type="dxa"/>
          </w:tcPr>
          <w:p w14:paraId="75A4789F" w14:textId="0EC67F03" w:rsidR="00CA456D" w:rsidRDefault="00CA456D" w:rsidP="003E49EB"/>
        </w:tc>
        <w:tc>
          <w:tcPr>
            <w:tcW w:w="2268" w:type="dxa"/>
          </w:tcPr>
          <w:p w14:paraId="3EAAB66A" w14:textId="77777777" w:rsidR="00CA456D" w:rsidRPr="00556593" w:rsidRDefault="00CA456D" w:rsidP="003E49EB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14:paraId="7D6F66D8" w14:textId="3BB10275" w:rsidR="00132833" w:rsidRPr="00736F22" w:rsidRDefault="00132833" w:rsidP="00132833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t xml:space="preserve">Intyg </w:t>
      </w:r>
      <w:r w:rsidRPr="00736F22">
        <w:rPr>
          <w:rFonts w:ascii="Garamond" w:hAnsi="Garamond"/>
          <w:sz w:val="22"/>
          <w:szCs w:val="22"/>
        </w:rPr>
        <w:t xml:space="preserve">(fylls i när åtgärden är färdigställd) </w:t>
      </w:r>
    </w:p>
    <w:p w14:paraId="2FF0089C" w14:textId="56B3E2DB" w:rsidR="005A369D" w:rsidRPr="00ED17CF" w:rsidRDefault="00556593" w:rsidP="0074317B">
      <w:pPr>
        <w:rPr>
          <w:rFonts w:ascii="Garamond" w:hAnsi="Garamond"/>
          <w:szCs w:val="24"/>
        </w:rPr>
      </w:pPr>
      <w:r w:rsidRPr="00ED17CF">
        <w:rPr>
          <w:rFonts w:ascii="Garamond" w:hAnsi="Garamond"/>
          <w:szCs w:val="24"/>
        </w:rPr>
        <w:t xml:space="preserve">Jag intygar att utfört arbete överensstämmer med givet </w:t>
      </w:r>
      <w:r w:rsidR="00E97FB0" w:rsidRPr="00ED17CF">
        <w:rPr>
          <w:rFonts w:ascii="Garamond" w:hAnsi="Garamond"/>
          <w:szCs w:val="24"/>
        </w:rPr>
        <w:t>startbesked</w:t>
      </w:r>
      <w:r w:rsidR="00ED17CF">
        <w:rPr>
          <w:rFonts w:ascii="Garamond" w:hAnsi="Garamond"/>
          <w:szCs w:val="24"/>
        </w:rPr>
        <w:t>:</w:t>
      </w:r>
    </w:p>
    <w:p w14:paraId="56A4572C" w14:textId="5B5C582E" w:rsidR="00E97FB0" w:rsidRDefault="00E97FB0" w:rsidP="003B6C9B">
      <w:pPr>
        <w:rPr>
          <w:rFonts w:ascii="Garamond" w:hAnsi="Garamond"/>
          <w:noProof/>
          <w:sz w:val="22"/>
          <w:szCs w:val="22"/>
        </w:rPr>
      </w:pPr>
    </w:p>
    <w:p w14:paraId="00AFBBA6" w14:textId="77777777" w:rsidR="003E3B9B" w:rsidRDefault="003E3B9B" w:rsidP="003B6C9B">
      <w:pPr>
        <w:rPr>
          <w:rFonts w:ascii="Garamond" w:hAnsi="Garamond"/>
          <w:noProof/>
          <w:sz w:val="22"/>
          <w:szCs w:val="22"/>
        </w:rPr>
      </w:pPr>
    </w:p>
    <w:p w14:paraId="35FE3CD4" w14:textId="47946377" w:rsidR="00E97FB0" w:rsidRDefault="00E97FB0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14:paraId="759D948D" w14:textId="77777777" w:rsidTr="005B1AE7">
        <w:tc>
          <w:tcPr>
            <w:tcW w:w="2518" w:type="dxa"/>
          </w:tcPr>
          <w:p w14:paraId="373147D2" w14:textId="77777777" w:rsidR="005A369D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14:paraId="789D042D" w14:textId="77777777" w:rsidR="005A369D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14:paraId="3AB617BA" w14:textId="77777777" w:rsidR="005A369D" w:rsidRPr="00132833" w:rsidRDefault="005A369D" w:rsidP="003B6C9B">
            <w:pPr>
              <w:rPr>
                <w:rFonts w:ascii="Garamond" w:hAnsi="Garamond"/>
                <w:noProof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B90B44" w14:textId="77777777" w:rsidR="005A369D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14:paraId="33F22198" w14:textId="77777777" w:rsidR="005A369D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14:paraId="6AFFA1A7" w14:textId="77777777" w:rsidR="005A369D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</w:p>
          <w:p w14:paraId="6BE970E9" w14:textId="77777777" w:rsidR="005A369D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14:paraId="1FB47763" w14:textId="235D8596" w:rsidR="005A369D" w:rsidRPr="00CA0FC3" w:rsidRDefault="00556593" w:rsidP="00E97F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564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14:paraId="73B917F4" w14:textId="5F2FFCFD" w:rsidR="005A369D" w:rsidRPr="00E97FB0" w:rsidRDefault="000944F6" w:rsidP="00E97FB0">
      <w:pPr>
        <w:pStyle w:val="Liststyck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564"/>
        <w:rPr>
          <w:rFonts w:ascii="Cochin" w:hAnsi="Cochin"/>
          <w:sz w:val="16"/>
          <w:szCs w:val="16"/>
        </w:rPr>
      </w:pPr>
      <w:r>
        <w:rPr>
          <w:rFonts w:ascii="Garamond" w:hAnsi="Garamond"/>
        </w:rPr>
        <w:t>Signerad k</w:t>
      </w:r>
      <w:r w:rsidR="00556593" w:rsidRPr="00CA0FC3">
        <w:rPr>
          <w:rFonts w:ascii="Garamond" w:hAnsi="Garamond"/>
        </w:rPr>
        <w:t xml:space="preserve">ontrollplan skall lämnas in med byggherrens underskrift till </w:t>
      </w:r>
      <w:r w:rsidR="00DF0DD2">
        <w:rPr>
          <w:rFonts w:ascii="Garamond" w:hAnsi="Garamond"/>
        </w:rPr>
        <w:t>Plan- och Miljönämnden</w:t>
      </w:r>
      <w:r w:rsidR="00556593" w:rsidRPr="00CA0FC3">
        <w:rPr>
          <w:rFonts w:ascii="Garamond" w:hAnsi="Garamond"/>
        </w:rPr>
        <w:t xml:space="preserve"> som underlag för slutbesked när åtgärden är slutförd.</w:t>
      </w:r>
    </w:p>
    <w:sectPr w:rsidR="009B121E" w:rsidRPr="00E97FB0" w:rsidSect="009F766D">
      <w:footerReference w:type="default" r:id="rId8"/>
      <w:headerReference w:type="first" r:id="rId9"/>
      <w:pgSz w:w="16838" w:h="11906" w:orient="landscape" w:code="9"/>
      <w:pgMar w:top="1135" w:right="397" w:bottom="709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EE28" w14:textId="77777777" w:rsidR="00362749" w:rsidRDefault="00362749">
      <w:r>
        <w:separator/>
      </w:r>
    </w:p>
  </w:endnote>
  <w:endnote w:type="continuationSeparator" w:id="0">
    <w:p w14:paraId="47559B21" w14:textId="77777777" w:rsidR="00362749" w:rsidRDefault="0036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 w14:paraId="69BC58AA" w14:textId="77777777">
      <w:trPr>
        <w:trHeight w:val="1418"/>
      </w:trPr>
      <w:tc>
        <w:tcPr>
          <w:tcW w:w="3240" w:type="dxa"/>
        </w:tcPr>
        <w:p w14:paraId="2055D53A" w14:textId="77777777" w:rsidR="005A369D" w:rsidRDefault="005A369D">
          <w:pPr>
            <w:pStyle w:val="Sidfot"/>
          </w:pPr>
        </w:p>
      </w:tc>
      <w:tc>
        <w:tcPr>
          <w:tcW w:w="3240" w:type="dxa"/>
        </w:tcPr>
        <w:p w14:paraId="17E1DC41" w14:textId="77777777" w:rsidR="005A369D" w:rsidRDefault="005A369D">
          <w:pPr>
            <w:pStyle w:val="Sidfot"/>
          </w:pPr>
        </w:p>
      </w:tc>
      <w:tc>
        <w:tcPr>
          <w:tcW w:w="3240" w:type="dxa"/>
        </w:tcPr>
        <w:p w14:paraId="4ECB5658" w14:textId="77777777" w:rsidR="005A369D" w:rsidRDefault="005A369D">
          <w:pPr>
            <w:pStyle w:val="Sidfot"/>
          </w:pPr>
        </w:p>
      </w:tc>
    </w:tr>
  </w:tbl>
  <w:p w14:paraId="79A264C5" w14:textId="77777777" w:rsidR="005A369D" w:rsidRDefault="005A36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B154" w14:textId="77777777" w:rsidR="00362749" w:rsidRDefault="00362749">
      <w:r>
        <w:separator/>
      </w:r>
    </w:p>
  </w:footnote>
  <w:footnote w:type="continuationSeparator" w:id="0">
    <w:p w14:paraId="550FAFF3" w14:textId="77777777" w:rsidR="00362749" w:rsidRDefault="00362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D86A" w14:textId="77777777" w:rsidR="005A369D" w:rsidRDefault="005A369D">
    <w:pPr>
      <w:pStyle w:val="Sidhuvud"/>
    </w:pPr>
  </w:p>
  <w:p w14:paraId="50B24175" w14:textId="77777777" w:rsidR="005A369D" w:rsidRDefault="005A36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275665">
    <w:abstractNumId w:val="0"/>
  </w:num>
  <w:num w:numId="2" w16cid:durableId="2460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C3"/>
    <w:rsid w:val="000361C6"/>
    <w:rsid w:val="00061853"/>
    <w:rsid w:val="000944F6"/>
    <w:rsid w:val="000A5E52"/>
    <w:rsid w:val="000E6CD7"/>
    <w:rsid w:val="00123794"/>
    <w:rsid w:val="00132833"/>
    <w:rsid w:val="00140872"/>
    <w:rsid w:val="00150783"/>
    <w:rsid w:val="00155074"/>
    <w:rsid w:val="001D2FCA"/>
    <w:rsid w:val="00233F0E"/>
    <w:rsid w:val="002844A3"/>
    <w:rsid w:val="002B36A4"/>
    <w:rsid w:val="002E2023"/>
    <w:rsid w:val="00306B0B"/>
    <w:rsid w:val="00330559"/>
    <w:rsid w:val="00337285"/>
    <w:rsid w:val="00340B9F"/>
    <w:rsid w:val="00341F43"/>
    <w:rsid w:val="00362749"/>
    <w:rsid w:val="00362821"/>
    <w:rsid w:val="003674A8"/>
    <w:rsid w:val="003927FB"/>
    <w:rsid w:val="003C0DF8"/>
    <w:rsid w:val="003C5B2E"/>
    <w:rsid w:val="003E3B9B"/>
    <w:rsid w:val="003E49EB"/>
    <w:rsid w:val="003F0977"/>
    <w:rsid w:val="003F2337"/>
    <w:rsid w:val="00400CC7"/>
    <w:rsid w:val="0045750D"/>
    <w:rsid w:val="004728C1"/>
    <w:rsid w:val="00496527"/>
    <w:rsid w:val="004A5391"/>
    <w:rsid w:val="00503FCD"/>
    <w:rsid w:val="00510D76"/>
    <w:rsid w:val="00525BB3"/>
    <w:rsid w:val="00531532"/>
    <w:rsid w:val="0054323D"/>
    <w:rsid w:val="00556593"/>
    <w:rsid w:val="005A369D"/>
    <w:rsid w:val="005C18FC"/>
    <w:rsid w:val="005C71D5"/>
    <w:rsid w:val="005E12F4"/>
    <w:rsid w:val="005F22E1"/>
    <w:rsid w:val="0061706C"/>
    <w:rsid w:val="00655CBB"/>
    <w:rsid w:val="0069680D"/>
    <w:rsid w:val="006972A6"/>
    <w:rsid w:val="006B1308"/>
    <w:rsid w:val="006C67D0"/>
    <w:rsid w:val="006E41D2"/>
    <w:rsid w:val="00725CA4"/>
    <w:rsid w:val="00736F22"/>
    <w:rsid w:val="007674BA"/>
    <w:rsid w:val="00771407"/>
    <w:rsid w:val="00793D77"/>
    <w:rsid w:val="007D4B4B"/>
    <w:rsid w:val="00805A68"/>
    <w:rsid w:val="00815E68"/>
    <w:rsid w:val="00845E78"/>
    <w:rsid w:val="008554EF"/>
    <w:rsid w:val="00861494"/>
    <w:rsid w:val="008743C6"/>
    <w:rsid w:val="008B13AC"/>
    <w:rsid w:val="008D4059"/>
    <w:rsid w:val="008E7441"/>
    <w:rsid w:val="008F03C3"/>
    <w:rsid w:val="008F5EA4"/>
    <w:rsid w:val="008F6D60"/>
    <w:rsid w:val="00962CC9"/>
    <w:rsid w:val="009947FF"/>
    <w:rsid w:val="009A1DBC"/>
    <w:rsid w:val="009B0E6D"/>
    <w:rsid w:val="009B70E2"/>
    <w:rsid w:val="009C7D10"/>
    <w:rsid w:val="009D3DFF"/>
    <w:rsid w:val="009E3E54"/>
    <w:rsid w:val="009F766D"/>
    <w:rsid w:val="00A17880"/>
    <w:rsid w:val="00A21D19"/>
    <w:rsid w:val="00A22ACF"/>
    <w:rsid w:val="00A235F7"/>
    <w:rsid w:val="00A56309"/>
    <w:rsid w:val="00A620FD"/>
    <w:rsid w:val="00A67641"/>
    <w:rsid w:val="00A91D26"/>
    <w:rsid w:val="00A941FD"/>
    <w:rsid w:val="00AB3DB5"/>
    <w:rsid w:val="00AE200C"/>
    <w:rsid w:val="00B1146F"/>
    <w:rsid w:val="00B5011F"/>
    <w:rsid w:val="00BB2C5D"/>
    <w:rsid w:val="00BC25E7"/>
    <w:rsid w:val="00BC406D"/>
    <w:rsid w:val="00C124AD"/>
    <w:rsid w:val="00C34BD8"/>
    <w:rsid w:val="00C46B1B"/>
    <w:rsid w:val="00C60BC2"/>
    <w:rsid w:val="00C62E9C"/>
    <w:rsid w:val="00C72033"/>
    <w:rsid w:val="00CA0FC3"/>
    <w:rsid w:val="00CA456D"/>
    <w:rsid w:val="00CB26E8"/>
    <w:rsid w:val="00CB4FC7"/>
    <w:rsid w:val="00CE0AF1"/>
    <w:rsid w:val="00CE3F04"/>
    <w:rsid w:val="00D90117"/>
    <w:rsid w:val="00DA3926"/>
    <w:rsid w:val="00DB669C"/>
    <w:rsid w:val="00DF0DD2"/>
    <w:rsid w:val="00E21D47"/>
    <w:rsid w:val="00E41A45"/>
    <w:rsid w:val="00E54661"/>
    <w:rsid w:val="00E60589"/>
    <w:rsid w:val="00E905E9"/>
    <w:rsid w:val="00E92048"/>
    <w:rsid w:val="00E97FB0"/>
    <w:rsid w:val="00EB11C9"/>
    <w:rsid w:val="00EB4362"/>
    <w:rsid w:val="00EB6AE8"/>
    <w:rsid w:val="00ED026F"/>
    <w:rsid w:val="00ED17CF"/>
    <w:rsid w:val="00EE213C"/>
    <w:rsid w:val="00EF3725"/>
    <w:rsid w:val="00F06453"/>
    <w:rsid w:val="00F51D10"/>
    <w:rsid w:val="00FB6033"/>
    <w:rsid w:val="00FC1ACC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1402"/>
  <w15:docId w15:val="{24F30E58-80A9-4BF0-B722-DC84CAED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8F4F-B245-4021-8A80-5A3B4B28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</Template>
  <TotalTime>3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Vicki Berggren</cp:lastModifiedBy>
  <cp:revision>5</cp:revision>
  <cp:lastPrinted>2022-03-29T10:04:00Z</cp:lastPrinted>
  <dcterms:created xsi:type="dcterms:W3CDTF">2022-12-01T09:39:00Z</dcterms:created>
  <dcterms:modified xsi:type="dcterms:W3CDTF">2023-10-25T08:13:00Z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</Properties>
</file>